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B953BE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Pr="005E5347">
        <w:rPr>
          <w:b/>
          <w:spacing w:val="24"/>
          <w:sz w:val="24"/>
          <w:szCs w:val="24"/>
        </w:rPr>
        <w:t xml:space="preserve">ОННОЕ </w:t>
      </w:r>
      <w:r w:rsidR="00CF24E8" w:rsidRPr="005E5347">
        <w:rPr>
          <w:b/>
          <w:spacing w:val="24"/>
          <w:sz w:val="24"/>
          <w:szCs w:val="24"/>
        </w:rPr>
        <w:t>СО</w:t>
      </w:r>
      <w:r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A930B1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 (ПРОЕКТ)</w:t>
      </w:r>
    </w:p>
    <w:p w:rsidR="00CF24E8" w:rsidRDefault="00CF24E8"/>
    <w:p w:rsidR="00CF24E8" w:rsidRDefault="00CF24E8"/>
    <w:p w:rsidR="00C272EC" w:rsidRPr="00C272EC" w:rsidRDefault="00CF24E8">
      <w:pPr>
        <w:jc w:val="both"/>
        <w:rPr>
          <w:rFonts w:ascii="Arial" w:hAnsi="Arial"/>
          <w:sz w:val="24"/>
          <w:szCs w:val="24"/>
        </w:rPr>
      </w:pPr>
      <w:r w:rsidRPr="005E5347">
        <w:rPr>
          <w:b/>
          <w:sz w:val="28"/>
        </w:rPr>
        <w:t xml:space="preserve">От  </w:t>
      </w:r>
      <w:r w:rsidR="00F8370B">
        <w:rPr>
          <w:b/>
          <w:sz w:val="28"/>
        </w:rPr>
        <w:t xml:space="preserve">      </w:t>
      </w:r>
      <w:r w:rsidR="007652ED">
        <w:rPr>
          <w:b/>
          <w:sz w:val="28"/>
        </w:rPr>
        <w:t xml:space="preserve">                                        </w:t>
      </w:r>
      <w:r w:rsidRPr="005E5347">
        <w:rPr>
          <w:b/>
          <w:sz w:val="28"/>
        </w:rPr>
        <w:t>№</w:t>
      </w:r>
      <w:r w:rsidR="007652ED">
        <w:rPr>
          <w:b/>
          <w:sz w:val="28"/>
        </w:rPr>
        <w:t xml:space="preserve">                                        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A930B1">
        <w:rPr>
          <w:b/>
          <w:sz w:val="28"/>
          <w:szCs w:val="28"/>
        </w:rPr>
        <w:t>ой</w:t>
      </w:r>
      <w:r w:rsidR="007B5B1F">
        <w:rPr>
          <w:b/>
          <w:sz w:val="28"/>
          <w:szCs w:val="28"/>
        </w:rPr>
        <w:t xml:space="preserve"> штатн</w:t>
      </w:r>
      <w:r w:rsidR="00A930B1">
        <w:rPr>
          <w:b/>
          <w:sz w:val="28"/>
          <w:szCs w:val="28"/>
        </w:rPr>
        <w:t xml:space="preserve">ой </w:t>
      </w:r>
      <w:r w:rsidR="007B5B1F">
        <w:rPr>
          <w:b/>
          <w:sz w:val="28"/>
          <w:szCs w:val="28"/>
        </w:rPr>
        <w:t>единиц</w:t>
      </w:r>
      <w:r w:rsidR="00A930B1">
        <w:rPr>
          <w:b/>
          <w:sz w:val="28"/>
          <w:szCs w:val="28"/>
        </w:rPr>
        <w:t>ы</w:t>
      </w:r>
      <w:r w:rsidR="00F3567E">
        <w:rPr>
          <w:b/>
          <w:sz w:val="28"/>
          <w:szCs w:val="28"/>
        </w:rPr>
        <w:t xml:space="preserve"> </w:t>
      </w:r>
      <w:r w:rsidR="00A930B1">
        <w:rPr>
          <w:b/>
          <w:sz w:val="28"/>
          <w:szCs w:val="28"/>
        </w:rPr>
        <w:t>МКУ «Централизованная бухгалтерия учреждений культуры»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 w:rsidR="00A317F8"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Pr="00B953BE">
        <w:rPr>
          <w:b/>
          <w:sz w:val="28"/>
        </w:rPr>
        <w:t>районное Собрание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A930B1">
        <w:rPr>
          <w:sz w:val="28"/>
          <w:szCs w:val="28"/>
        </w:rPr>
        <w:t>МКУ «Централизованная бухгалтерия учреждений культуры»</w:t>
      </w:r>
      <w:r w:rsidR="00623184">
        <w:rPr>
          <w:sz w:val="28"/>
          <w:szCs w:val="28"/>
        </w:rPr>
        <w:t xml:space="preserve"> Ровенского муниципального района Саратовской области </w:t>
      </w:r>
      <w:r>
        <w:rPr>
          <w:sz w:val="28"/>
          <w:szCs w:val="28"/>
        </w:rPr>
        <w:t>должность: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3184">
        <w:rPr>
          <w:sz w:val="28"/>
          <w:szCs w:val="28"/>
        </w:rPr>
        <w:t xml:space="preserve">главный </w:t>
      </w:r>
      <w:r w:rsidR="00A930B1">
        <w:rPr>
          <w:sz w:val="28"/>
          <w:szCs w:val="28"/>
        </w:rPr>
        <w:t>бухгалтер</w:t>
      </w:r>
      <w:r>
        <w:rPr>
          <w:sz w:val="28"/>
          <w:szCs w:val="28"/>
        </w:rPr>
        <w:t xml:space="preserve"> – </w:t>
      </w:r>
      <w:r w:rsidR="00A930B1">
        <w:rPr>
          <w:sz w:val="28"/>
          <w:szCs w:val="28"/>
        </w:rPr>
        <w:t>1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r w:rsidR="00A930B1">
        <w:rPr>
          <w:sz w:val="28"/>
          <w:szCs w:val="28"/>
        </w:rPr>
        <w:t>10618</w:t>
      </w:r>
      <w:r w:rsidR="0038543D">
        <w:rPr>
          <w:sz w:val="28"/>
          <w:szCs w:val="28"/>
        </w:rPr>
        <w:t xml:space="preserve"> руб. 00 копеек.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7652ED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7652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Ровенского 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7652ED">
        <w:rPr>
          <w:b/>
          <w:sz w:val="28"/>
          <w:szCs w:val="28"/>
        </w:rPr>
        <w:t xml:space="preserve">                                                  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7652ED" w:rsidRDefault="007652ED" w:rsidP="008D0322">
      <w:pPr>
        <w:jc w:val="both"/>
        <w:rPr>
          <w:b/>
          <w:sz w:val="28"/>
          <w:szCs w:val="28"/>
        </w:rPr>
      </w:pPr>
    </w:p>
    <w:p w:rsidR="00F34F93" w:rsidRDefault="00A930B1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F34F9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F34F93">
        <w:rPr>
          <w:b/>
          <w:sz w:val="28"/>
          <w:szCs w:val="28"/>
        </w:rPr>
        <w:t xml:space="preserve"> Ровенского </w:t>
      </w:r>
    </w:p>
    <w:p w:rsidR="00F34F93" w:rsidRPr="00B56850" w:rsidRDefault="00F34F93" w:rsidP="008D0322">
      <w:pPr>
        <w:jc w:val="both"/>
        <w:rPr>
          <w:b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            </w:t>
      </w:r>
      <w:r w:rsidR="00A930B1">
        <w:rPr>
          <w:b/>
          <w:sz w:val="28"/>
          <w:szCs w:val="28"/>
        </w:rPr>
        <w:t>В.С. Котов</w:t>
      </w:r>
      <w:bookmarkStart w:id="0" w:name="_GoBack"/>
      <w:bookmarkEnd w:id="0"/>
    </w:p>
    <w:sectPr w:rsidR="00F34F93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AFB" w:rsidRDefault="00904AFB">
      <w:r>
        <w:separator/>
      </w:r>
    </w:p>
  </w:endnote>
  <w:endnote w:type="continuationSeparator" w:id="1">
    <w:p w:rsidR="00904AFB" w:rsidRDefault="00904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AFB" w:rsidRDefault="00904AFB">
      <w:r>
        <w:separator/>
      </w:r>
    </w:p>
  </w:footnote>
  <w:footnote w:type="continuationSeparator" w:id="1">
    <w:p w:rsidR="00904AFB" w:rsidRDefault="00904A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54692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4501C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823CB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B5906"/>
    <w:rsid w:val="004C042D"/>
    <w:rsid w:val="004D1E08"/>
    <w:rsid w:val="004D56DB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5F58"/>
    <w:rsid w:val="00612511"/>
    <w:rsid w:val="00615F46"/>
    <w:rsid w:val="00623184"/>
    <w:rsid w:val="00636744"/>
    <w:rsid w:val="0065652F"/>
    <w:rsid w:val="0067325E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52ED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433DE"/>
    <w:rsid w:val="00843774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04AFB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317F8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930B1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7789"/>
    <w:rsid w:val="00C6224B"/>
    <w:rsid w:val="00C70029"/>
    <w:rsid w:val="00C7709E"/>
    <w:rsid w:val="00C809DF"/>
    <w:rsid w:val="00C818DD"/>
    <w:rsid w:val="00C81BCC"/>
    <w:rsid w:val="00CA59C6"/>
    <w:rsid w:val="00CB1F02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3567E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26</cp:revision>
  <cp:lastPrinted>2011-03-04T07:39:00Z</cp:lastPrinted>
  <dcterms:created xsi:type="dcterms:W3CDTF">2011-02-09T14:13:00Z</dcterms:created>
  <dcterms:modified xsi:type="dcterms:W3CDTF">2023-02-01T06:37:00Z</dcterms:modified>
</cp:coreProperties>
</file>